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AD99" w14:textId="7A1F93F2" w:rsidR="00865FB5" w:rsidRDefault="00865FB5" w:rsidP="00865FB5">
      <w:pPr>
        <w:pStyle w:val="Default"/>
        <w:ind w:right="141"/>
        <w:jc w:val="center"/>
        <w:rPr>
          <w:b/>
          <w:u w:val="single"/>
        </w:rPr>
      </w:pPr>
      <w:r w:rsidRPr="00865FB5">
        <w:rPr>
          <w:b/>
          <w:u w:val="single"/>
        </w:rPr>
        <w:t>Corrigendum No. – 1</w:t>
      </w:r>
    </w:p>
    <w:p w14:paraId="287B934A" w14:textId="77777777" w:rsidR="004D4E72" w:rsidRPr="00865FB5" w:rsidRDefault="004D4E72" w:rsidP="00865FB5">
      <w:pPr>
        <w:pStyle w:val="Default"/>
        <w:ind w:right="141"/>
        <w:jc w:val="center"/>
        <w:rPr>
          <w:b/>
          <w:u w:val="single"/>
        </w:rPr>
      </w:pPr>
    </w:p>
    <w:p w14:paraId="7F5FB726" w14:textId="77777777" w:rsidR="00865FB5" w:rsidRDefault="00865FB5" w:rsidP="00146AF4">
      <w:pPr>
        <w:pStyle w:val="Default"/>
        <w:ind w:right="141"/>
        <w:rPr>
          <w:b/>
          <w:lang w:val="en-US"/>
        </w:rPr>
      </w:pPr>
    </w:p>
    <w:p w14:paraId="7033C6AE" w14:textId="55CE2364" w:rsidR="004D04BF" w:rsidRDefault="00954080" w:rsidP="004D4E72">
      <w:pPr>
        <w:pStyle w:val="Default"/>
        <w:ind w:right="141"/>
        <w:rPr>
          <w:b/>
          <w:lang w:val="en-US"/>
        </w:rPr>
      </w:pPr>
      <w:r w:rsidRPr="00565B82">
        <w:rPr>
          <w:b/>
          <w:lang w:val="en-US"/>
        </w:rPr>
        <w:t xml:space="preserve">Tender </w:t>
      </w:r>
      <w:r w:rsidR="00865FB5">
        <w:rPr>
          <w:b/>
          <w:lang w:val="en-US"/>
        </w:rPr>
        <w:t>No</w:t>
      </w:r>
      <w:r w:rsidRPr="00565B82">
        <w:rPr>
          <w:b/>
          <w:lang w:val="en-US"/>
        </w:rPr>
        <w:t xml:space="preserve">: </w:t>
      </w:r>
      <w:r w:rsidRPr="00565B82">
        <w:rPr>
          <w:b/>
        </w:rPr>
        <w:t xml:space="preserve"> </w:t>
      </w:r>
      <w:r w:rsidR="00D118EC" w:rsidRPr="00D118EC">
        <w:rPr>
          <w:b/>
          <w:sz w:val="22"/>
          <w:szCs w:val="22"/>
        </w:rPr>
        <w:t>TPSODL/OT/</w:t>
      </w:r>
      <w:r w:rsidR="00D118EC">
        <w:rPr>
          <w:b/>
          <w:sz w:val="22"/>
          <w:szCs w:val="22"/>
        </w:rPr>
        <w:t>20</w:t>
      </w:r>
      <w:r w:rsidR="00D118EC" w:rsidRPr="00D118EC">
        <w:rPr>
          <w:b/>
          <w:sz w:val="22"/>
          <w:szCs w:val="22"/>
        </w:rPr>
        <w:t>2</w:t>
      </w:r>
      <w:r w:rsidR="00442766">
        <w:rPr>
          <w:b/>
          <w:sz w:val="22"/>
          <w:szCs w:val="22"/>
        </w:rPr>
        <w:t>4</w:t>
      </w:r>
      <w:r w:rsidR="00D118EC" w:rsidRPr="00D118EC">
        <w:rPr>
          <w:b/>
          <w:sz w:val="22"/>
          <w:szCs w:val="22"/>
        </w:rPr>
        <w:t>-2</w:t>
      </w:r>
      <w:r w:rsidR="00442766">
        <w:rPr>
          <w:b/>
          <w:sz w:val="22"/>
          <w:szCs w:val="22"/>
        </w:rPr>
        <w:t>5</w:t>
      </w:r>
      <w:r w:rsidR="00D118EC" w:rsidRPr="00D118EC">
        <w:rPr>
          <w:b/>
          <w:sz w:val="22"/>
          <w:szCs w:val="22"/>
        </w:rPr>
        <w:t>/</w:t>
      </w:r>
      <w:r w:rsidR="005F7629">
        <w:rPr>
          <w:b/>
          <w:sz w:val="22"/>
          <w:szCs w:val="22"/>
        </w:rPr>
        <w:t>0</w:t>
      </w:r>
      <w:r w:rsidR="00E069AA">
        <w:rPr>
          <w:b/>
          <w:sz w:val="22"/>
          <w:szCs w:val="22"/>
        </w:rPr>
        <w:t>37</w:t>
      </w:r>
      <w:r w:rsidR="00865FB5">
        <w:rPr>
          <w:b/>
          <w:sz w:val="22"/>
          <w:szCs w:val="22"/>
        </w:rPr>
        <w:t xml:space="preserve">            </w:t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Pr="00565B82">
        <w:rPr>
          <w:b/>
          <w:lang w:val="en-US"/>
        </w:rPr>
        <w:t xml:space="preserve">Date: </w:t>
      </w:r>
      <w:r w:rsidR="00EF64B0">
        <w:rPr>
          <w:b/>
          <w:lang w:val="en-US"/>
        </w:rPr>
        <w:t>27</w:t>
      </w:r>
      <w:r w:rsidR="000E3E3D" w:rsidRPr="00DF6561">
        <w:rPr>
          <w:b/>
          <w:lang w:val="en-US"/>
        </w:rPr>
        <w:t>-</w:t>
      </w:r>
      <w:r w:rsidR="00385457">
        <w:rPr>
          <w:b/>
          <w:lang w:val="en-US"/>
        </w:rPr>
        <w:t>0</w:t>
      </w:r>
      <w:r w:rsidR="00EF64B0">
        <w:rPr>
          <w:b/>
          <w:lang w:val="en-US"/>
        </w:rPr>
        <w:t>9</w:t>
      </w:r>
      <w:r w:rsidR="000E3E3D" w:rsidRPr="00DF6561">
        <w:rPr>
          <w:b/>
          <w:lang w:val="en-US"/>
        </w:rPr>
        <w:t>-202</w:t>
      </w:r>
      <w:r w:rsidR="00FD3DE8">
        <w:rPr>
          <w:b/>
          <w:lang w:val="en-US"/>
        </w:rPr>
        <w:t>4</w:t>
      </w:r>
    </w:p>
    <w:p w14:paraId="2D8122E6" w14:textId="77777777" w:rsidR="004D4E72" w:rsidRPr="004D4E72" w:rsidRDefault="004D4E72" w:rsidP="004D4E72">
      <w:pPr>
        <w:pStyle w:val="Default"/>
        <w:ind w:right="141"/>
        <w:rPr>
          <w:b/>
          <w:lang w:val="en-US"/>
        </w:rPr>
      </w:pPr>
    </w:p>
    <w:p w14:paraId="59CCFD35" w14:textId="50DCAB00" w:rsidR="00565B82" w:rsidRPr="00FE3A95" w:rsidRDefault="000F6E39" w:rsidP="00FE3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C660B">
        <w:rPr>
          <w:rFonts w:ascii="Arial" w:hAnsi="Arial" w:cs="Arial"/>
          <w:color w:val="000000"/>
        </w:rPr>
        <w:t xml:space="preserve">Tender details: </w:t>
      </w:r>
      <w:r w:rsidR="00FD3DE8">
        <w:rPr>
          <w:rFonts w:ascii="Arial" w:hAnsi="Arial" w:cs="Arial"/>
          <w:color w:val="000000"/>
        </w:rPr>
        <w:t>“</w:t>
      </w:r>
      <w:r w:rsidR="00E069AA" w:rsidRPr="00176958">
        <w:rPr>
          <w:rFonts w:ascii="Arial" w:hAnsi="Arial" w:cs="Arial"/>
        </w:rPr>
        <w:t>Rate Contract for Supply and Application of Si-Coat 570 RTV HVIC on 33kV and 11kV Indoor CRP across PAN TPSODL</w:t>
      </w:r>
      <w:r w:rsidR="00E069AA" w:rsidRPr="00E50F80">
        <w:rPr>
          <w:rFonts w:ascii="Arial MT" w:eastAsia="Arial MT" w:hAnsi="Arial MT" w:cs="Arial MT"/>
          <w:lang w:val="en-US"/>
        </w:rPr>
        <w:t xml:space="preserve"> </w:t>
      </w:r>
      <w:r w:rsidR="00E50F80" w:rsidRPr="00E50F80">
        <w:rPr>
          <w:rFonts w:ascii="Arial MT" w:eastAsia="Arial MT" w:hAnsi="Arial MT" w:cs="Arial MT"/>
          <w:lang w:val="en-US"/>
        </w:rPr>
        <w:t>"</w:t>
      </w:r>
    </w:p>
    <w:p w14:paraId="5CAAB440" w14:textId="77777777" w:rsidR="00FE3A95" w:rsidRDefault="00FE3A95" w:rsidP="00E91F29">
      <w:pPr>
        <w:ind w:right="141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3C914F3D" w14:textId="4BFFA9FD" w:rsidR="00203EF8" w:rsidRPr="00203EF8" w:rsidRDefault="00203EF8" w:rsidP="00203EF8">
      <w:pPr>
        <w:pStyle w:val="ListParagraph"/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</w:t>
      </w:r>
      <w:r w:rsidRPr="00203EF8">
        <w:rPr>
          <w:rFonts w:ascii="Arial" w:hAnsi="Arial" w:cs="Arial"/>
          <w:b/>
          <w:u w:val="single"/>
        </w:rPr>
        <w:t>Clause 1.3: Date in Calendar of Events revised as below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3182"/>
        <w:gridCol w:w="3205"/>
        <w:gridCol w:w="3255"/>
      </w:tblGrid>
      <w:tr w:rsidR="00203EF8" w:rsidRPr="00203EF8" w14:paraId="43AC05C9" w14:textId="7FA3FD46" w:rsidTr="00203EF8">
        <w:trPr>
          <w:trHeight w:val="3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CE48" w14:textId="10A8FC27" w:rsidR="00203EF8" w:rsidRPr="00203EF8" w:rsidRDefault="00203EF8" w:rsidP="00F667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F8">
              <w:rPr>
                <w:rFonts w:ascii="Arial" w:hAnsi="Arial" w:cs="Arial"/>
                <w:b/>
                <w:sz w:val="20"/>
                <w:szCs w:val="20"/>
              </w:rPr>
              <w:t>S No.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6EC3" w14:textId="5A5A37C8" w:rsidR="00203EF8" w:rsidRPr="00203EF8" w:rsidRDefault="00203EF8" w:rsidP="00203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F8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7B6" w14:textId="37271A57" w:rsidR="00203EF8" w:rsidRPr="00203EF8" w:rsidRDefault="00203EF8" w:rsidP="00203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F8">
              <w:rPr>
                <w:rFonts w:ascii="Arial" w:hAnsi="Arial" w:cs="Arial"/>
                <w:b/>
                <w:sz w:val="20"/>
                <w:szCs w:val="20"/>
              </w:rPr>
              <w:t>Existing Calendar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F83" w14:textId="415A640A" w:rsidR="00203EF8" w:rsidRPr="00203EF8" w:rsidRDefault="00203EF8" w:rsidP="00203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F8">
              <w:rPr>
                <w:rFonts w:ascii="Arial" w:hAnsi="Arial" w:cs="Arial"/>
                <w:b/>
                <w:sz w:val="20"/>
                <w:szCs w:val="20"/>
              </w:rPr>
              <w:t>Revised calendar</w:t>
            </w:r>
          </w:p>
        </w:tc>
      </w:tr>
      <w:tr w:rsidR="00DB1A82" w:rsidRPr="00203EF8" w14:paraId="1EB3631E" w14:textId="72AA09A6" w:rsidTr="00203EF8">
        <w:trPr>
          <w:trHeight w:val="3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8B7" w14:textId="77777777" w:rsidR="00DB1A82" w:rsidRPr="00203EF8" w:rsidRDefault="00DB1A82" w:rsidP="00DB1A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64EA" w14:textId="77777777" w:rsidR="00DB1A82" w:rsidRPr="00203EF8" w:rsidRDefault="00DB1A82" w:rsidP="00DB1A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Last Date of receipt of Tender Fee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5F0" w14:textId="0A2E3A61" w:rsidR="00DB1A82" w:rsidRPr="00DB1A82" w:rsidRDefault="00DB1A82" w:rsidP="00DB1A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A82">
              <w:rPr>
                <w:rFonts w:ascii="Arial" w:hAnsi="Arial" w:cs="Arial"/>
                <w:sz w:val="20"/>
                <w:szCs w:val="20"/>
              </w:rPr>
              <w:t>17.09.2024; 18:00 Hrs.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AA6" w14:textId="3262D254" w:rsidR="00DB1A82" w:rsidRPr="00203EF8" w:rsidRDefault="00DB1A82" w:rsidP="00DB1A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D00F1">
              <w:rPr>
                <w:rFonts w:ascii="Arial" w:hAnsi="Arial" w:cs="Arial"/>
                <w:sz w:val="20"/>
                <w:szCs w:val="20"/>
              </w:rPr>
              <w:t>1</w:t>
            </w:r>
            <w:r w:rsidRPr="00203E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3EF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tr w:rsidR="00886874" w:rsidRPr="00203EF8" w14:paraId="3253C10F" w14:textId="3D39FBE8" w:rsidTr="00203EF8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A71B" w14:textId="77777777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C32" w14:textId="77777777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Last Date of receipt of pre-bid queries, if any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4549" w14:textId="73E202C2" w:rsidR="00886874" w:rsidRPr="00886874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874">
              <w:rPr>
                <w:rFonts w:ascii="Arial" w:hAnsi="Arial" w:cs="Arial"/>
                <w:sz w:val="20"/>
                <w:szCs w:val="20"/>
              </w:rPr>
              <w:t>17.09.2024 up to 18:00 Hrs. (after which no queries will be entertained)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6E6" w14:textId="6A4321A1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D00F1">
              <w:rPr>
                <w:rFonts w:ascii="Arial" w:hAnsi="Arial" w:cs="Arial"/>
                <w:sz w:val="20"/>
                <w:szCs w:val="20"/>
              </w:rPr>
              <w:t>1</w:t>
            </w:r>
            <w:r w:rsidRPr="00203E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3EF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tr w:rsidR="00886874" w:rsidRPr="00203EF8" w14:paraId="17051E4B" w14:textId="77C8543E" w:rsidTr="00203EF8">
        <w:trPr>
          <w:trHeight w:val="2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77C" w14:textId="77777777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47D" w14:textId="77777777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Last Date of Posting Consolidated replies to all the pre-bid queries as received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6D39" w14:textId="0A404C9E" w:rsidR="00886874" w:rsidRPr="00886874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874">
              <w:rPr>
                <w:rFonts w:ascii="Arial" w:hAnsi="Arial" w:cs="Arial"/>
                <w:sz w:val="20"/>
                <w:szCs w:val="20"/>
              </w:rPr>
              <w:t>21.09.2024 up to 18:00 Hours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445" w14:textId="139ECD35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D00F1">
              <w:rPr>
                <w:rFonts w:ascii="Arial" w:hAnsi="Arial" w:cs="Arial"/>
                <w:sz w:val="20"/>
                <w:szCs w:val="20"/>
              </w:rPr>
              <w:t>1</w:t>
            </w:r>
            <w:r w:rsidRPr="00203E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3EF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tr w:rsidR="00886874" w:rsidRPr="00203EF8" w14:paraId="557A463F" w14:textId="5DFA2E20" w:rsidTr="00203EF8">
        <w:trPr>
          <w:trHeight w:val="2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D04" w14:textId="77777777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E04" w14:textId="77777777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Last date and time of receipt of Bids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77F1" w14:textId="196A6A73" w:rsidR="00886874" w:rsidRPr="00886874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874">
              <w:rPr>
                <w:rFonts w:ascii="Arial" w:hAnsi="Arial" w:cs="Arial"/>
                <w:sz w:val="20"/>
                <w:szCs w:val="20"/>
              </w:rPr>
              <w:t>27.09.2024 up to 16:00 Hours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7C0E" w14:textId="1875F2B7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D00F1">
              <w:rPr>
                <w:rFonts w:ascii="Arial" w:hAnsi="Arial" w:cs="Arial"/>
                <w:sz w:val="20"/>
                <w:szCs w:val="20"/>
              </w:rPr>
              <w:t>1</w:t>
            </w:r>
            <w:r w:rsidRPr="00203E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3EF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tr w:rsidR="00886874" w:rsidRPr="00203EF8" w14:paraId="4E5C9F1F" w14:textId="584D4520" w:rsidTr="00C203BA">
        <w:trPr>
          <w:trHeight w:val="5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5BA" w14:textId="77777777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8E6A" w14:textId="77777777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 xml:space="preserve">Date &amp; Time of opening technical bids &amp; EMD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5D4A" w14:textId="04A0D55D" w:rsidR="00886874" w:rsidRPr="00886874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874">
              <w:rPr>
                <w:rFonts w:ascii="Arial" w:hAnsi="Arial" w:cs="Arial"/>
                <w:sz w:val="20"/>
                <w:szCs w:val="20"/>
              </w:rPr>
              <w:t>Will be notified to the bidders through our website / e-mail.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171" w14:textId="1F36444B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Will be notified to the bidders through our website / e-mail.</w:t>
            </w:r>
          </w:p>
        </w:tc>
      </w:tr>
      <w:tr w:rsidR="00886874" w:rsidRPr="00203EF8" w14:paraId="2356B5BE" w14:textId="0D088D00" w:rsidTr="00C203BA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DCA" w14:textId="77777777" w:rsidR="00886874" w:rsidRPr="00203EF8" w:rsidRDefault="00886874" w:rsidP="00886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CF2" w14:textId="77777777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Date &amp; Time of opening of Price of qualified bids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2C3A" w14:textId="308186E7" w:rsidR="00886874" w:rsidRPr="00886874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874">
              <w:rPr>
                <w:rFonts w:ascii="Arial" w:hAnsi="Arial" w:cs="Arial"/>
                <w:sz w:val="20"/>
                <w:szCs w:val="20"/>
              </w:rPr>
              <w:t>Will be notified to the successful bidders through our website / e-mail.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3A3" w14:textId="7FE6C29D" w:rsidR="00886874" w:rsidRPr="00203EF8" w:rsidRDefault="00886874" w:rsidP="00886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EF8">
              <w:rPr>
                <w:rFonts w:ascii="Arial" w:hAnsi="Arial" w:cs="Arial"/>
                <w:sz w:val="20"/>
                <w:szCs w:val="20"/>
              </w:rPr>
              <w:t>Will be notified to the successful bidders through our website / e-mail.</w:t>
            </w:r>
          </w:p>
        </w:tc>
      </w:tr>
    </w:tbl>
    <w:p w14:paraId="4C5433C4" w14:textId="77777777" w:rsidR="00C425A1" w:rsidRDefault="00C425A1" w:rsidP="00C425A1">
      <w:pPr>
        <w:pStyle w:val="BodyText"/>
        <w:spacing w:before="1"/>
        <w:rPr>
          <w:rFonts w:ascii="Arial" w:eastAsiaTheme="minorHAnsi" w:hAnsi="Arial" w:cs="Arial"/>
          <w:sz w:val="22"/>
          <w:szCs w:val="22"/>
          <w:lang w:val="en-IN"/>
        </w:rPr>
      </w:pPr>
    </w:p>
    <w:p w14:paraId="259EF80B" w14:textId="5050F1AC" w:rsidR="00C425A1" w:rsidRDefault="00C425A1" w:rsidP="00C425A1">
      <w:pPr>
        <w:pStyle w:val="BodyText"/>
        <w:spacing w:before="1"/>
        <w:rPr>
          <w:color w:val="001F5F"/>
        </w:rPr>
      </w:pPr>
      <w:r>
        <w:rPr>
          <w:rFonts w:ascii="Arial" w:hAnsi="Arial" w:cs="Arial"/>
          <w:color w:val="000000"/>
        </w:rPr>
        <w:t xml:space="preserve">  </w:t>
      </w:r>
    </w:p>
    <w:p w14:paraId="7DAF5E06" w14:textId="5683F8B5" w:rsidR="00F21278" w:rsidRPr="00E118D7" w:rsidRDefault="00E118D7" w:rsidP="00146AF4">
      <w:pPr>
        <w:pStyle w:val="BodyText"/>
        <w:spacing w:before="1"/>
        <w:ind w:left="284"/>
        <w:rPr>
          <w:rFonts w:ascii="Arial" w:hAnsi="Arial" w:cs="Arial"/>
          <w:color w:val="001F5F"/>
          <w:sz w:val="22"/>
          <w:szCs w:val="22"/>
          <w:u w:val="single"/>
        </w:rPr>
      </w:pPr>
      <w:r w:rsidRPr="00E118D7">
        <w:rPr>
          <w:rFonts w:ascii="Arial" w:hAnsi="Arial" w:cs="Arial"/>
          <w:sz w:val="22"/>
          <w:szCs w:val="22"/>
          <w:u w:val="single"/>
        </w:rPr>
        <w:t>Rest of the tender document remains unchanged.</w:t>
      </w:r>
    </w:p>
    <w:p w14:paraId="64F6FCA3" w14:textId="7246E7A8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5320E32" w14:textId="0C5758E0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0DF95282" w14:textId="30DF037E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7695D070" w14:textId="00B4EBA7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37C10331" w14:textId="77777777" w:rsidR="00E118D7" w:rsidRDefault="00E118D7" w:rsidP="00146AF4">
      <w:pPr>
        <w:pStyle w:val="BodyText"/>
        <w:spacing w:before="1"/>
        <w:ind w:left="284"/>
        <w:rPr>
          <w:color w:val="001F5F"/>
        </w:rPr>
      </w:pPr>
    </w:p>
    <w:p w14:paraId="2ECA5A25" w14:textId="28BE23ED" w:rsidR="00F21278" w:rsidRPr="00F21278" w:rsidRDefault="00F21278" w:rsidP="00146AF4">
      <w:pPr>
        <w:pStyle w:val="BodyText"/>
        <w:spacing w:before="1"/>
        <w:ind w:left="284"/>
      </w:pPr>
      <w:r>
        <w:rPr>
          <w:color w:val="001F5F"/>
        </w:rPr>
        <w:t>Regards</w:t>
      </w:r>
    </w:p>
    <w:p w14:paraId="0241D855" w14:textId="2E394326" w:rsidR="00F21278" w:rsidRPr="000F2A09" w:rsidRDefault="000F2A09" w:rsidP="000F2A09">
      <w:pPr>
        <w:pStyle w:val="Heading1"/>
        <w:spacing w:before="160"/>
        <w:ind w:left="284"/>
        <w:rPr>
          <w:u w:val="none"/>
        </w:rPr>
      </w:pPr>
      <w:r w:rsidRPr="000F2A09">
        <w:rPr>
          <w:color w:val="001F5F"/>
          <w:u w:val="none"/>
        </w:rPr>
        <w:t>Raj Kumar Dhal</w:t>
      </w:r>
    </w:p>
    <w:p w14:paraId="3314E3DC" w14:textId="699ED8FB" w:rsidR="00F21278" w:rsidRDefault="00146AF4" w:rsidP="00146AF4">
      <w:pPr>
        <w:pStyle w:val="BodyText"/>
        <w:spacing w:before="8"/>
        <w:ind w:left="284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7C0651E" wp14:editId="23E8E7BA">
            <wp:simplePos x="0" y="0"/>
            <wp:positionH relativeFrom="page">
              <wp:posOffset>723900</wp:posOffset>
            </wp:positionH>
            <wp:positionV relativeFrom="paragraph">
              <wp:posOffset>154305</wp:posOffset>
            </wp:positionV>
            <wp:extent cx="3394362" cy="28451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362" cy="28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F1775" w14:textId="0ED7031B" w:rsidR="004D04BF" w:rsidRDefault="00F21278" w:rsidP="00146AF4">
      <w:pPr>
        <w:pStyle w:val="BodyText"/>
        <w:spacing w:before="213"/>
        <w:ind w:left="284"/>
        <w:rPr>
          <w:color w:val="001F5F"/>
        </w:rPr>
      </w:pPr>
      <w:r>
        <w:rPr>
          <w:color w:val="001F5F"/>
        </w:rPr>
        <w:t>Courtpeta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Berhampur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Ganjam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Odisha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760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004</w:t>
      </w:r>
    </w:p>
    <w:p w14:paraId="7ACCD289" w14:textId="3CF3981B" w:rsidR="00954080" w:rsidRPr="00954080" w:rsidRDefault="00F21278" w:rsidP="00146AF4">
      <w:pPr>
        <w:pStyle w:val="BodyText"/>
        <w:spacing w:before="213"/>
        <w:ind w:left="284"/>
      </w:pPr>
      <w:r>
        <w:rPr>
          <w:rFonts w:ascii="Arial"/>
          <w:i/>
        </w:rPr>
        <w:t>Note-This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document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require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signature</w:t>
      </w:r>
      <w:r w:rsidR="00954080">
        <w:tab/>
      </w:r>
    </w:p>
    <w:sectPr w:rsidR="00954080" w:rsidRPr="00954080" w:rsidSect="00E91F29">
      <w:headerReference w:type="default" r:id="rId11"/>
      <w:pgSz w:w="11906" w:h="16838"/>
      <w:pgMar w:top="1134" w:right="849" w:bottom="567" w:left="851" w:header="345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D3C8" w14:textId="77777777" w:rsidR="00537BF9" w:rsidRDefault="00537BF9" w:rsidP="00954080">
      <w:pPr>
        <w:spacing w:after="0" w:line="240" w:lineRule="auto"/>
      </w:pPr>
      <w:r>
        <w:separator/>
      </w:r>
    </w:p>
  </w:endnote>
  <w:endnote w:type="continuationSeparator" w:id="0">
    <w:p w14:paraId="5949B2DF" w14:textId="77777777" w:rsidR="00537BF9" w:rsidRDefault="00537BF9" w:rsidP="0095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1371B" w14:textId="77777777" w:rsidR="00537BF9" w:rsidRDefault="00537BF9" w:rsidP="00954080">
      <w:pPr>
        <w:spacing w:after="0" w:line="240" w:lineRule="auto"/>
      </w:pPr>
      <w:r>
        <w:separator/>
      </w:r>
    </w:p>
  </w:footnote>
  <w:footnote w:type="continuationSeparator" w:id="0">
    <w:p w14:paraId="2ED76602" w14:textId="77777777" w:rsidR="00537BF9" w:rsidRDefault="00537BF9" w:rsidP="0095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4FDE" w14:textId="77777777" w:rsidR="00954080" w:rsidRDefault="00954080" w:rsidP="00954080">
    <w:pPr>
      <w:pStyle w:val="Default"/>
    </w:pPr>
  </w:p>
  <w:p w14:paraId="503FE0DD" w14:textId="0CC8BD69" w:rsidR="00954080" w:rsidRPr="00954080" w:rsidRDefault="00954080" w:rsidP="00954080">
    <w:pPr>
      <w:jc w:val="center"/>
      <w:rPr>
        <w:sz w:val="44"/>
        <w:szCs w:val="44"/>
        <w:lang w:val="en-US"/>
      </w:rPr>
    </w:pPr>
    <w:r w:rsidRPr="00954080">
      <w:rPr>
        <w:sz w:val="28"/>
        <w:szCs w:val="28"/>
      </w:rPr>
      <w:t xml:space="preserve"> </w:t>
    </w:r>
    <w:r w:rsidRPr="00954080">
      <w:rPr>
        <w:b/>
        <w:bCs/>
        <w:sz w:val="36"/>
        <w:szCs w:val="36"/>
      </w:rPr>
      <w:t>TP SOUTHERN ODISHA DISTRIBUTION LIMITED</w:t>
    </w:r>
  </w:p>
  <w:p w14:paraId="1D868F6E" w14:textId="77777777" w:rsidR="00954080" w:rsidRPr="00954080" w:rsidRDefault="00954080" w:rsidP="0095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106"/>
    <w:multiLevelType w:val="hybridMultilevel"/>
    <w:tmpl w:val="4366F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4D0"/>
    <w:multiLevelType w:val="hybridMultilevel"/>
    <w:tmpl w:val="7FAC6CF2"/>
    <w:lvl w:ilvl="0" w:tplc="E36AF240">
      <w:numFmt w:val="bullet"/>
      <w:lvlText w:val=""/>
      <w:lvlJc w:val="left"/>
      <w:pPr>
        <w:ind w:left="421" w:hanging="29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603E58">
      <w:numFmt w:val="bullet"/>
      <w:lvlText w:val="•"/>
      <w:lvlJc w:val="left"/>
      <w:pPr>
        <w:ind w:left="1428" w:hanging="293"/>
      </w:pPr>
      <w:rPr>
        <w:rFonts w:hint="default"/>
        <w:lang w:val="en-US" w:eastAsia="en-US" w:bidi="ar-SA"/>
      </w:rPr>
    </w:lvl>
    <w:lvl w:ilvl="2" w:tplc="0196348A">
      <w:numFmt w:val="bullet"/>
      <w:lvlText w:val="•"/>
      <w:lvlJc w:val="left"/>
      <w:pPr>
        <w:ind w:left="2436" w:hanging="293"/>
      </w:pPr>
      <w:rPr>
        <w:rFonts w:hint="default"/>
        <w:lang w:val="en-US" w:eastAsia="en-US" w:bidi="ar-SA"/>
      </w:rPr>
    </w:lvl>
    <w:lvl w:ilvl="3" w:tplc="D9286182">
      <w:numFmt w:val="bullet"/>
      <w:lvlText w:val="•"/>
      <w:lvlJc w:val="left"/>
      <w:pPr>
        <w:ind w:left="3444" w:hanging="293"/>
      </w:pPr>
      <w:rPr>
        <w:rFonts w:hint="default"/>
        <w:lang w:val="en-US" w:eastAsia="en-US" w:bidi="ar-SA"/>
      </w:rPr>
    </w:lvl>
    <w:lvl w:ilvl="4" w:tplc="2BB63234">
      <w:numFmt w:val="bullet"/>
      <w:lvlText w:val="•"/>
      <w:lvlJc w:val="left"/>
      <w:pPr>
        <w:ind w:left="4452" w:hanging="293"/>
      </w:pPr>
      <w:rPr>
        <w:rFonts w:hint="default"/>
        <w:lang w:val="en-US" w:eastAsia="en-US" w:bidi="ar-SA"/>
      </w:rPr>
    </w:lvl>
    <w:lvl w:ilvl="5" w:tplc="60BC877C">
      <w:numFmt w:val="bullet"/>
      <w:lvlText w:val="•"/>
      <w:lvlJc w:val="left"/>
      <w:pPr>
        <w:ind w:left="5460" w:hanging="293"/>
      </w:pPr>
      <w:rPr>
        <w:rFonts w:hint="default"/>
        <w:lang w:val="en-US" w:eastAsia="en-US" w:bidi="ar-SA"/>
      </w:rPr>
    </w:lvl>
    <w:lvl w:ilvl="6" w:tplc="4462AF4A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7" w:tplc="5972E038">
      <w:numFmt w:val="bullet"/>
      <w:lvlText w:val="•"/>
      <w:lvlJc w:val="left"/>
      <w:pPr>
        <w:ind w:left="7476" w:hanging="293"/>
      </w:pPr>
      <w:rPr>
        <w:rFonts w:hint="default"/>
        <w:lang w:val="en-US" w:eastAsia="en-US" w:bidi="ar-SA"/>
      </w:rPr>
    </w:lvl>
    <w:lvl w:ilvl="8" w:tplc="512EAFC4">
      <w:numFmt w:val="bullet"/>
      <w:lvlText w:val="•"/>
      <w:lvlJc w:val="left"/>
      <w:pPr>
        <w:ind w:left="8484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B9"/>
    <w:rsid w:val="00075876"/>
    <w:rsid w:val="000B37B9"/>
    <w:rsid w:val="000C660B"/>
    <w:rsid w:val="000E3E3D"/>
    <w:rsid w:val="000F2A09"/>
    <w:rsid w:val="000F6E39"/>
    <w:rsid w:val="00137D64"/>
    <w:rsid w:val="00146AF4"/>
    <w:rsid w:val="00161127"/>
    <w:rsid w:val="00187F5C"/>
    <w:rsid w:val="001A2991"/>
    <w:rsid w:val="00203EF8"/>
    <w:rsid w:val="002E5A4D"/>
    <w:rsid w:val="00320685"/>
    <w:rsid w:val="00373AC9"/>
    <w:rsid w:val="00385457"/>
    <w:rsid w:val="0039220A"/>
    <w:rsid w:val="003B17E6"/>
    <w:rsid w:val="003C412D"/>
    <w:rsid w:val="003C7655"/>
    <w:rsid w:val="003E5206"/>
    <w:rsid w:val="003F0612"/>
    <w:rsid w:val="00442766"/>
    <w:rsid w:val="004D04BF"/>
    <w:rsid w:val="004D4E72"/>
    <w:rsid w:val="00501C0C"/>
    <w:rsid w:val="00537BF9"/>
    <w:rsid w:val="00563957"/>
    <w:rsid w:val="00565B82"/>
    <w:rsid w:val="00591EC8"/>
    <w:rsid w:val="005D0CB2"/>
    <w:rsid w:val="005F7629"/>
    <w:rsid w:val="00644E7C"/>
    <w:rsid w:val="00653FB9"/>
    <w:rsid w:val="0066626C"/>
    <w:rsid w:val="006E7111"/>
    <w:rsid w:val="006F3FE2"/>
    <w:rsid w:val="00715406"/>
    <w:rsid w:val="00736018"/>
    <w:rsid w:val="007572A8"/>
    <w:rsid w:val="007C16EE"/>
    <w:rsid w:val="007D3035"/>
    <w:rsid w:val="007E4AF9"/>
    <w:rsid w:val="00865FB5"/>
    <w:rsid w:val="00886874"/>
    <w:rsid w:val="00954080"/>
    <w:rsid w:val="009A598F"/>
    <w:rsid w:val="009D00F1"/>
    <w:rsid w:val="00A4156A"/>
    <w:rsid w:val="00A77AFA"/>
    <w:rsid w:val="00AA1692"/>
    <w:rsid w:val="00AD6C30"/>
    <w:rsid w:val="00AE34AE"/>
    <w:rsid w:val="00B63C80"/>
    <w:rsid w:val="00BB0785"/>
    <w:rsid w:val="00BD7CCC"/>
    <w:rsid w:val="00C203BA"/>
    <w:rsid w:val="00C3231B"/>
    <w:rsid w:val="00C425A1"/>
    <w:rsid w:val="00C624D7"/>
    <w:rsid w:val="00C73500"/>
    <w:rsid w:val="00CD3D34"/>
    <w:rsid w:val="00CE2F01"/>
    <w:rsid w:val="00D118EC"/>
    <w:rsid w:val="00DB1A82"/>
    <w:rsid w:val="00DD2C73"/>
    <w:rsid w:val="00DD4C85"/>
    <w:rsid w:val="00DE3E8C"/>
    <w:rsid w:val="00DE6664"/>
    <w:rsid w:val="00DF6561"/>
    <w:rsid w:val="00E069AA"/>
    <w:rsid w:val="00E100E7"/>
    <w:rsid w:val="00E118D7"/>
    <w:rsid w:val="00E50F80"/>
    <w:rsid w:val="00E91F29"/>
    <w:rsid w:val="00EA2B69"/>
    <w:rsid w:val="00EF64B0"/>
    <w:rsid w:val="00F11684"/>
    <w:rsid w:val="00F21278"/>
    <w:rsid w:val="00F3159E"/>
    <w:rsid w:val="00F81005"/>
    <w:rsid w:val="00FD3DE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96ACB2"/>
  <w15:chartTrackingRefBased/>
  <w15:docId w15:val="{E3C3AA16-A740-44B1-90BD-BE7A44F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27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80"/>
  </w:style>
  <w:style w:type="paragraph" w:styleId="Footer">
    <w:name w:val="footer"/>
    <w:basedOn w:val="Normal"/>
    <w:link w:val="Foot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80"/>
  </w:style>
  <w:style w:type="paragraph" w:customStyle="1" w:styleId="Default">
    <w:name w:val="Default"/>
    <w:rsid w:val="009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278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12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1278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aliases w:val="lp1,List Paragraph1,Bullet List,List Paragraph Char Char,b1,d_bodyb,Bullet Number,Num Bullet 1,lp11,List Paragraph11,Use Case List Paragraph,Bulletted,Table Number Paragraph,numbered,Paragraphe de liste1,Bulletr List Paragraph,Figure_name"/>
    <w:basedOn w:val="Normal"/>
    <w:link w:val="ListParagraphChar"/>
    <w:uiPriority w:val="34"/>
    <w:qFormat/>
    <w:rsid w:val="00E91F29"/>
    <w:pPr>
      <w:widowControl w:val="0"/>
      <w:autoSpaceDE w:val="0"/>
      <w:autoSpaceDN w:val="0"/>
      <w:spacing w:after="0" w:line="240" w:lineRule="auto"/>
      <w:ind w:left="762" w:hanging="361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0C660B"/>
    <w:pPr>
      <w:widowControl w:val="0"/>
      <w:autoSpaceDE w:val="0"/>
      <w:autoSpaceDN w:val="0"/>
      <w:spacing w:before="127" w:after="0" w:line="240" w:lineRule="auto"/>
      <w:ind w:left="112"/>
    </w:pPr>
    <w:rPr>
      <w:rFonts w:ascii="Arial MT" w:eastAsia="Arial MT" w:hAnsi="Arial MT" w:cs="Arial MT"/>
      <w:lang w:val="en-US"/>
    </w:rPr>
  </w:style>
  <w:style w:type="character" w:customStyle="1" w:styleId="ListParagraphChar">
    <w:name w:val="List Paragraph Char"/>
    <w:aliases w:val="lp1 Char,List Paragraph1 Char,Bullet List Char,List Paragraph Char Char Char,b1 Char,d_bodyb Char,Bullet Number Char,Num Bullet 1 Char,lp11 Char,List Paragraph11 Char,Use Case List Paragraph Char,Bulletted Char,numbered Char"/>
    <w:basedOn w:val="DefaultParagraphFont"/>
    <w:link w:val="ListParagraph"/>
    <w:uiPriority w:val="34"/>
    <w:qFormat/>
    <w:locked/>
    <w:rsid w:val="00203EF8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bec93d-db48-4fd3-bd6e-1159f07729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7211E72FC9F419DF09AD54BBBF963" ma:contentTypeVersion="16" ma:contentTypeDescription="Create a new document." ma:contentTypeScope="" ma:versionID="363ae31e76b02c46af10bd5d0c66f86c">
  <xsd:schema xmlns:xsd="http://www.w3.org/2001/XMLSchema" xmlns:xs="http://www.w3.org/2001/XMLSchema" xmlns:p="http://schemas.microsoft.com/office/2006/metadata/properties" xmlns:ns3="46bec93d-db48-4fd3-bd6e-1159f07729b1" xmlns:ns4="2449bde7-d0bd-4e61-b0b4-32a751fcaaef" targetNamespace="http://schemas.microsoft.com/office/2006/metadata/properties" ma:root="true" ma:fieldsID="09ad5b3db99fbf9420e8900fc3fcb99a" ns3:_="" ns4:_="">
    <xsd:import namespace="46bec93d-db48-4fd3-bd6e-1159f07729b1"/>
    <xsd:import namespace="2449bde7-d0bd-4e61-b0b4-32a751fca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c93d-db48-4fd3-bd6e-1159f077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bde7-d0bd-4e61-b0b4-32a751fc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EA4E8-AF64-4C0A-BC35-B9306FE0784A}">
  <ds:schemaRefs>
    <ds:schemaRef ds:uri="http://schemas.openxmlformats.org/package/2006/metadata/core-properties"/>
    <ds:schemaRef ds:uri="46bec93d-db48-4fd3-bd6e-1159f07729b1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2449bde7-d0bd-4e61-b0b4-32a751fcaaef"/>
  </ds:schemaRefs>
</ds:datastoreItem>
</file>

<file path=customXml/itemProps2.xml><?xml version="1.0" encoding="utf-8"?>
<ds:datastoreItem xmlns:ds="http://schemas.openxmlformats.org/officeDocument/2006/customXml" ds:itemID="{29F332B3-AF0D-4978-9324-39103716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c93d-db48-4fd3-bd6e-1159f07729b1"/>
    <ds:schemaRef ds:uri="2449bde7-d0bd-4e61-b0b4-32a751fc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D57C3-47A6-4882-9C02-20C8B346D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 Shubhranshu</dc:creator>
  <cp:keywords/>
  <dc:description/>
  <cp:lastModifiedBy>Raj Kumar  Dhal</cp:lastModifiedBy>
  <cp:revision>7</cp:revision>
  <cp:lastPrinted>2024-08-16T11:32:00Z</cp:lastPrinted>
  <dcterms:created xsi:type="dcterms:W3CDTF">2024-08-16T11:35:00Z</dcterms:created>
  <dcterms:modified xsi:type="dcterms:W3CDTF">2024-09-27T14:01:00Z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8ed580-7b07-4de3-bcfc-baf51b37f0d5_Enabled">
    <vt:lpwstr>True</vt:lpwstr>
  </property>
  <property fmtid="{D5CDD505-2E9C-101B-9397-08002B2CF9AE}" pid="3" name="MSIP_Label_9b8ed580-7b07-4de3-bcfc-baf51b37f0d5_SiteId">
    <vt:lpwstr>04ea39e3-ac5b-4971-937c-8344c97a4509</vt:lpwstr>
  </property>
  <property fmtid="{D5CDD505-2E9C-101B-9397-08002B2CF9AE}" pid="4" name="MSIP_Label_9b8ed580-7b07-4de3-bcfc-baf51b37f0d5_Owner">
    <vt:lpwstr>shubhranshu.sahu@tpsouthernodisha.com</vt:lpwstr>
  </property>
  <property fmtid="{D5CDD505-2E9C-101B-9397-08002B2CF9AE}" pid="5" name="MSIP_Label_9b8ed580-7b07-4de3-bcfc-baf51b37f0d5_SetDate">
    <vt:lpwstr>2021-04-30T06:34:58.0554197Z</vt:lpwstr>
  </property>
  <property fmtid="{D5CDD505-2E9C-101B-9397-08002B2CF9AE}" pid="6" name="MSIP_Label_9b8ed580-7b07-4de3-bcfc-baf51b37f0d5_Name">
    <vt:lpwstr>Public</vt:lpwstr>
  </property>
  <property fmtid="{D5CDD505-2E9C-101B-9397-08002B2CF9AE}" pid="7" name="MSIP_Label_9b8ed580-7b07-4de3-bcfc-baf51b37f0d5_Application">
    <vt:lpwstr>Microsoft Azure Information Protection</vt:lpwstr>
  </property>
  <property fmtid="{D5CDD505-2E9C-101B-9397-08002B2CF9AE}" pid="8" name="MSIP_Label_9b8ed580-7b07-4de3-bcfc-baf51b37f0d5_ActionId">
    <vt:lpwstr>7cb037cb-b9b4-4d59-aeac-c9f70911dc85</vt:lpwstr>
  </property>
  <property fmtid="{D5CDD505-2E9C-101B-9397-08002B2CF9AE}" pid="9" name="MSIP_Label_9b8ed580-7b07-4de3-bcfc-baf51b37f0d5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0x01010065E7211E72FC9F419DF09AD54BBBF963</vt:lpwstr>
  </property>
</Properties>
</file>